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5FE43" w14:textId="77777777" w:rsidR="00CD25C6" w:rsidRDefault="00CD25C6" w:rsidP="00CD2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</w:p>
    <w:p w14:paraId="03482AC8" w14:textId="77777777" w:rsidR="00CD25C6" w:rsidRPr="001B0451" w:rsidRDefault="00CD25C6" w:rsidP="00CD25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eastAsia="lv-LV"/>
          <w14:ligatures w14:val="none"/>
        </w:rPr>
      </w:pPr>
      <w:bookmarkStart w:id="229" w:name="_Hlk136010552"/>
      <w:bookmarkStart w:id="230" w:name="_Hlk150347674"/>
      <w:r w:rsidRPr="001B045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4F39FC1B" wp14:editId="7E89898C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451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44"/>
          <w:lang w:eastAsia="lv-LV"/>
          <w14:ligatures w14:val="none"/>
        </w:rPr>
        <w:t xml:space="preserve">  MADONAS NOVADA PAŠVALDĪBA</w:t>
      </w:r>
    </w:p>
    <w:p w14:paraId="029DF75A" w14:textId="77777777" w:rsidR="00CD25C6" w:rsidRPr="001B0451" w:rsidRDefault="00CD25C6" w:rsidP="00CD25C6">
      <w:pPr>
        <w:spacing w:before="120" w:after="0" w:line="240" w:lineRule="auto"/>
        <w:jc w:val="center"/>
        <w:rPr>
          <w:rFonts w:ascii="Times New Roman" w:eastAsia="Times New Roman" w:hAnsi="Times New Roman" w:cs="Arial Unicode MS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0126F01F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proofErr w:type="spellStart"/>
      <w:r w:rsidRPr="001B0451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>Reģ</w:t>
      </w:r>
      <w:proofErr w:type="spellEnd"/>
      <w:r w:rsidRPr="001B0451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>. Nr. 90000054572</w:t>
      </w:r>
    </w:p>
    <w:p w14:paraId="4DD6971E" w14:textId="77777777" w:rsidR="00CD25C6" w:rsidRPr="001B0451" w:rsidRDefault="00CD25C6" w:rsidP="00CD25C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>Saieta laukums 1, Madona, Madonas novads, LV-4801</w:t>
      </w:r>
    </w:p>
    <w:p w14:paraId="3C704583" w14:textId="77777777" w:rsidR="00CD25C6" w:rsidRPr="001B0451" w:rsidRDefault="00CD25C6" w:rsidP="00CD25C6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t. 64860090, e-pasts: pasts@madona.lv </w:t>
      </w:r>
    </w:p>
    <w:p w14:paraId="3A27822A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  <w:bookmarkEnd w:id="229"/>
    </w:p>
    <w:p w14:paraId="18B95B5A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bookmarkEnd w:id="230"/>
    <w:p w14:paraId="19F25A3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1B04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1B0451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7BBF83D7" w:rsidR="00CD25C6" w:rsidRPr="001B0451" w:rsidRDefault="00CD25C6" w:rsidP="006762C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2024. gada </w:t>
      </w:r>
      <w:r w:rsidR="00AC0A6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17. decembrī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Nr. </w:t>
      </w:r>
      <w:r w:rsidR="0066768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7</w:t>
      </w:r>
      <w:r w:rsidR="006762C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100CC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</w:p>
    <w:p w14:paraId="7B506635" w14:textId="7A9D3EDC" w:rsidR="00AC0A61" w:rsidRDefault="00CD25C6" w:rsidP="00AC0A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C0A6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1B0451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B9621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77C37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B0603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AC0A6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100CC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51486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1B0451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 p.)</w:t>
      </w:r>
      <w:bookmarkStart w:id="231" w:name="_Hlk183621923"/>
      <w:bookmarkStart w:id="232" w:name="_Hlk183621182"/>
      <w:bookmarkStart w:id="233" w:name="_Hlk181189684"/>
      <w:bookmarkStart w:id="234" w:name="_Hlk183620933"/>
      <w:bookmarkStart w:id="235" w:name="_Hlk183620683"/>
      <w:bookmarkStart w:id="236" w:name="_Hlk183620293"/>
      <w:bookmarkStart w:id="237" w:name="_Hlk183620038"/>
      <w:bookmarkStart w:id="238" w:name="_Hlk183619697"/>
      <w:bookmarkStart w:id="239" w:name="_Hlk183619349"/>
      <w:bookmarkStart w:id="240" w:name="_Hlk183619140"/>
      <w:bookmarkStart w:id="241" w:name="_Hlk183618883"/>
      <w:bookmarkStart w:id="242" w:name="_Hlk183618697"/>
      <w:bookmarkStart w:id="243" w:name="_Hlk183618530"/>
      <w:bookmarkStart w:id="244" w:name="_Hlk183617944"/>
      <w:bookmarkStart w:id="245" w:name="_Hlk183617816"/>
      <w:bookmarkStart w:id="246" w:name="_Hlk183617700"/>
      <w:bookmarkStart w:id="247" w:name="_Hlk183616563"/>
      <w:bookmarkStart w:id="248" w:name="_Hlk183616077"/>
      <w:bookmarkStart w:id="249" w:name="_Hlk183612542"/>
      <w:bookmarkStart w:id="250" w:name="_Hlk183603287"/>
      <w:bookmarkStart w:id="251" w:name="_Hlk183602741"/>
      <w:bookmarkStart w:id="252" w:name="_Hlk183602588"/>
      <w:bookmarkStart w:id="253" w:name="_Hlk183602424"/>
      <w:bookmarkStart w:id="254" w:name="_Hlk183602204"/>
      <w:bookmarkStart w:id="255" w:name="_Hlk183601867"/>
      <w:bookmarkStart w:id="256" w:name="_Hlk183601629"/>
      <w:bookmarkStart w:id="257" w:name="_Hlk183600705"/>
      <w:bookmarkStart w:id="258" w:name="_Hlk183599715"/>
      <w:bookmarkStart w:id="259" w:name="_Hlk183594752"/>
      <w:bookmarkStart w:id="260" w:name="_Hlk183593927"/>
      <w:bookmarkStart w:id="261" w:name="_Hlk183417453"/>
      <w:bookmarkStart w:id="262" w:name="_Hlk183417147"/>
      <w:bookmarkStart w:id="263" w:name="_Hlk183416865"/>
      <w:bookmarkStart w:id="264" w:name="_Hlk183416685"/>
      <w:bookmarkStart w:id="265" w:name="_Hlk183416533"/>
      <w:bookmarkStart w:id="266" w:name="_Hlk181191122"/>
      <w:bookmarkStart w:id="267" w:name="_Hlk181190969"/>
      <w:bookmarkStart w:id="268" w:name="_Hlk175569947"/>
      <w:bookmarkStart w:id="269" w:name="_Hlk175567564"/>
      <w:bookmarkStart w:id="270" w:name="_Hlk175567387"/>
      <w:bookmarkStart w:id="271" w:name="_Hlk175220655"/>
      <w:bookmarkStart w:id="272" w:name="_Hlk175567161"/>
      <w:bookmarkStart w:id="273" w:name="_Hlk175566972"/>
      <w:bookmarkStart w:id="274" w:name="_Hlk175566698"/>
      <w:bookmarkStart w:id="275" w:name="_Hlk175566400"/>
      <w:bookmarkStart w:id="276" w:name="_Hlk175564452"/>
      <w:bookmarkStart w:id="277" w:name="_Hlk175564197"/>
      <w:bookmarkStart w:id="278" w:name="_Hlk175563504"/>
      <w:bookmarkStart w:id="279" w:name="_Hlk175563119"/>
      <w:bookmarkStart w:id="280" w:name="_Hlk175562928"/>
      <w:bookmarkStart w:id="281" w:name="_Hlk175562696"/>
      <w:bookmarkStart w:id="282" w:name="_Hlk175562507"/>
      <w:bookmarkStart w:id="283" w:name="_Hlk175234564"/>
      <w:bookmarkStart w:id="284" w:name="_Hlk175228209"/>
      <w:bookmarkStart w:id="285" w:name="_Hlk175221441"/>
      <w:bookmarkStart w:id="286" w:name="_Hlk175221241"/>
      <w:bookmarkStart w:id="287" w:name="_Hlk157407418"/>
      <w:bookmarkStart w:id="288" w:name="_Hlk175569735"/>
      <w:bookmarkStart w:id="289" w:name="_Hlk175569154"/>
      <w:bookmarkStart w:id="290" w:name="_Hlk175568390"/>
      <w:bookmarkStart w:id="291" w:name="_Hlk175568187"/>
      <w:bookmarkStart w:id="292" w:name="_Hlk175568032"/>
      <w:bookmarkStart w:id="293" w:name="_Hlk181190223"/>
      <w:bookmarkStart w:id="294" w:name="_Hlk181190128"/>
      <w:bookmarkStart w:id="295" w:name="_Hlk181189877"/>
      <w:bookmarkStart w:id="296" w:name="_Hlk181189753"/>
      <w:bookmarkStart w:id="297" w:name="_Hlk181189545"/>
      <w:bookmarkStart w:id="298" w:name="_Hlk181189417"/>
      <w:bookmarkStart w:id="299" w:name="_Hlk181189301"/>
      <w:bookmarkStart w:id="300" w:name="_Hlk181189155"/>
      <w:bookmarkStart w:id="301" w:name="_Hlk181189022"/>
      <w:bookmarkStart w:id="302" w:name="_Hlk181188854"/>
      <w:bookmarkStart w:id="303" w:name="_Hlk181188666"/>
      <w:bookmarkStart w:id="304" w:name="_Hlk181188497"/>
      <w:bookmarkStart w:id="305" w:name="_Hlk181188370"/>
      <w:bookmarkStart w:id="306" w:name="_Hlk181187765"/>
      <w:bookmarkStart w:id="307" w:name="_Hlk181183887"/>
      <w:bookmarkStart w:id="308" w:name="_Hlk181183656"/>
      <w:bookmarkStart w:id="309" w:name="_Hlk181183395"/>
      <w:bookmarkStart w:id="310" w:name="_Hlk181182732"/>
      <w:bookmarkStart w:id="311" w:name="_Hlk181182040"/>
      <w:bookmarkStart w:id="312" w:name="_Hlk181181449"/>
      <w:bookmarkStart w:id="313" w:name="_Hlk181181325"/>
      <w:bookmarkStart w:id="314" w:name="_Hlk183621309"/>
      <w:bookmarkStart w:id="315" w:name="_Hlk183621737"/>
      <w:bookmarkStart w:id="316" w:name="_Hlk183621539"/>
      <w:bookmarkStart w:id="317" w:name="_Hlk183716439"/>
      <w:bookmarkStart w:id="318" w:name="_Hlk183716115"/>
      <w:bookmarkStart w:id="319" w:name="_Hlk183715915"/>
      <w:bookmarkStart w:id="320" w:name="_Hlk181105841"/>
      <w:bookmarkStart w:id="321" w:name="_Hlk175653021"/>
      <w:bookmarkStart w:id="322" w:name="_Hlk178167765"/>
      <w:bookmarkStart w:id="323" w:name="_Hlk178163586"/>
      <w:bookmarkStart w:id="324" w:name="_Hlk178163403"/>
      <w:bookmarkStart w:id="325" w:name="_Hlk178158659"/>
      <w:bookmarkStart w:id="326" w:name="_Hlk178158276"/>
      <w:bookmarkStart w:id="327" w:name="_Hlk178157321"/>
      <w:bookmarkStart w:id="328" w:name="_Hlk178157135"/>
      <w:bookmarkStart w:id="329" w:name="_Hlk178156940"/>
      <w:bookmarkStart w:id="330" w:name="_Hlk178156656"/>
      <w:bookmarkStart w:id="331" w:name="_Hlk178156419"/>
      <w:bookmarkStart w:id="332" w:name="_Hlk178156198"/>
      <w:bookmarkStart w:id="333" w:name="_Hlk178155819"/>
      <w:bookmarkStart w:id="334" w:name="_Hlk178155584"/>
      <w:bookmarkStart w:id="335" w:name="_Hlk178155290"/>
      <w:bookmarkStart w:id="336" w:name="_Hlk178155103"/>
      <w:bookmarkStart w:id="337" w:name="_Hlk178154845"/>
      <w:bookmarkStart w:id="338" w:name="_Hlk178154208"/>
      <w:bookmarkStart w:id="339" w:name="_Hlk178154016"/>
      <w:bookmarkStart w:id="340" w:name="_Hlk178153852"/>
      <w:bookmarkStart w:id="341" w:name="_Hlk178153662"/>
      <w:bookmarkStart w:id="342" w:name="_Hlk178153402"/>
      <w:bookmarkStart w:id="343" w:name="_Hlk178152772"/>
      <w:bookmarkStart w:id="344" w:name="_Hlk178151795"/>
      <w:bookmarkStart w:id="345" w:name="_Hlk178151594"/>
      <w:bookmarkStart w:id="346" w:name="_Hlk178168959"/>
      <w:bookmarkStart w:id="347" w:name="_Hlk178168753"/>
      <w:bookmarkStart w:id="348" w:name="_Hlk178168582"/>
      <w:bookmarkStart w:id="349" w:name="_Hlk178168322"/>
      <w:bookmarkStart w:id="350" w:name="_Hlk181105631"/>
      <w:bookmarkStart w:id="351" w:name="_Hlk181103781"/>
      <w:bookmarkStart w:id="352" w:name="_Hlk181103382"/>
      <w:bookmarkStart w:id="353" w:name="_Hlk181103063"/>
      <w:bookmarkStart w:id="354" w:name="_Hlk181101683"/>
      <w:bookmarkStart w:id="355" w:name="_Hlk181100831"/>
      <w:bookmarkStart w:id="356" w:name="_Hlk181100690"/>
      <w:bookmarkStart w:id="357" w:name="_Hlk181100001"/>
      <w:bookmarkStart w:id="358" w:name="_Hlk181099892"/>
      <w:bookmarkStart w:id="359" w:name="_Hlk181099777"/>
      <w:bookmarkStart w:id="360" w:name="_Hlk181097749"/>
      <w:bookmarkStart w:id="361" w:name="_Hlk181030546"/>
      <w:bookmarkStart w:id="362" w:name="_Hlk181093873"/>
      <w:bookmarkStart w:id="363" w:name="_Hlk181030405"/>
      <w:bookmarkStart w:id="364" w:name="_Hlk181026382"/>
      <w:bookmarkStart w:id="365" w:name="_Hlk181026204"/>
      <w:bookmarkStart w:id="366" w:name="_Hlk181025818"/>
      <w:bookmarkStart w:id="367" w:name="_Hlk181024880"/>
      <w:bookmarkStart w:id="368" w:name="_Hlk181024541"/>
      <w:bookmarkStart w:id="369" w:name="_Hlk181024097"/>
      <w:bookmarkStart w:id="370" w:name="_Hlk178244994"/>
      <w:bookmarkStart w:id="371" w:name="_Hlk178175267"/>
      <w:bookmarkStart w:id="372" w:name="_Hlk178175125"/>
      <w:bookmarkStart w:id="373" w:name="_Hlk178174962"/>
      <w:bookmarkStart w:id="374" w:name="_Hlk178174776"/>
      <w:bookmarkStart w:id="375" w:name="_Hlk178174570"/>
      <w:bookmarkStart w:id="376" w:name="_Hlk178174351"/>
      <w:bookmarkStart w:id="377" w:name="_Hlk178174189"/>
      <w:bookmarkStart w:id="378" w:name="_Hlk178151388"/>
      <w:bookmarkStart w:id="379" w:name="_Hlk177850514"/>
      <w:bookmarkStart w:id="380" w:name="_Hlk177850351"/>
      <w:bookmarkStart w:id="381" w:name="_Hlk177850203"/>
      <w:bookmarkStart w:id="382" w:name="_Hlk177849967"/>
      <w:bookmarkStart w:id="383" w:name="_Hlk177849769"/>
      <w:bookmarkStart w:id="384" w:name="_Hlk177849581"/>
      <w:bookmarkStart w:id="385" w:name="_Hlk177849371"/>
      <w:bookmarkStart w:id="386" w:name="_Hlk177849224"/>
      <w:bookmarkStart w:id="387" w:name="_Hlk177849060"/>
      <w:bookmarkStart w:id="388" w:name="_Hlk177848800"/>
      <w:bookmarkStart w:id="389" w:name="_Hlk177848620"/>
      <w:bookmarkStart w:id="390" w:name="_Hlk177847973"/>
      <w:bookmarkStart w:id="391" w:name="_Hlk177847736"/>
      <w:bookmarkStart w:id="392" w:name="_Hlk177847546"/>
      <w:bookmarkStart w:id="393" w:name="_Hlk177723405"/>
      <w:bookmarkStart w:id="394" w:name="_Hlk177723274"/>
      <w:bookmarkStart w:id="395" w:name="_Hlk177723132"/>
      <w:bookmarkStart w:id="396" w:name="_Hlk177723016"/>
      <w:bookmarkStart w:id="397" w:name="_Hlk177722853"/>
      <w:bookmarkStart w:id="398" w:name="_Hlk177722669"/>
      <w:bookmarkStart w:id="399" w:name="_Hlk177722117"/>
      <w:bookmarkStart w:id="400" w:name="_Hlk177722006"/>
      <w:bookmarkStart w:id="401" w:name="_Hlk177721819"/>
      <w:bookmarkStart w:id="402" w:name="_Hlk177721704"/>
      <w:bookmarkStart w:id="403" w:name="_Hlk181181172"/>
      <w:bookmarkStart w:id="404" w:name="_Hlk181180756"/>
      <w:bookmarkStart w:id="405" w:name="_Hlk181180473"/>
      <w:bookmarkStart w:id="406" w:name="_Hlk181180251"/>
      <w:bookmarkStart w:id="407" w:name="_Hlk181179792"/>
      <w:bookmarkStart w:id="408" w:name="_Hlk181107436"/>
      <w:bookmarkStart w:id="409" w:name="_Hlk181107229"/>
    </w:p>
    <w:p w14:paraId="781DBFB9" w14:textId="77777777" w:rsidR="00AC0A61" w:rsidRPr="00AC0A61" w:rsidRDefault="00AC0A61" w:rsidP="00AC0A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3E07769" w14:textId="77777777" w:rsidR="00100CC4" w:rsidRPr="00100CC4" w:rsidRDefault="00100CC4" w:rsidP="00100CC4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  <w:r w:rsidRPr="00100CC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 w:bidi="lo-LA"/>
          <w14:ligatures w14:val="none"/>
        </w:rPr>
        <w:t>Par grozījumiem Madonas novada pašvaldības domes 26.08.2021. lēmumā Nr. 168 “Par  Pašvaldības iepirkumu komisijas izveidošanu un sastāva apstiprināšanu”</w:t>
      </w:r>
    </w:p>
    <w:p w14:paraId="4A1C7B26" w14:textId="77777777" w:rsidR="00100CC4" w:rsidRPr="00797DCF" w:rsidRDefault="00100CC4" w:rsidP="00100C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</w:pPr>
    </w:p>
    <w:p w14:paraId="41AD3254" w14:textId="77777777" w:rsidR="00100CC4" w:rsidRPr="00797DCF" w:rsidRDefault="00100CC4" w:rsidP="00100CC4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v-LV" w:bidi="lo-LA"/>
          <w14:ligatures w14:val="none"/>
        </w:rPr>
      </w:pPr>
      <w:r w:rsidRPr="00797DC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Ar </w:t>
      </w:r>
      <w:r w:rsidRPr="00797D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lv-LV" w:bidi="lo-LA"/>
          <w14:ligatures w14:val="none"/>
        </w:rPr>
        <w:t xml:space="preserve">Madonas novada pašvaldības domes 26.08.2021. lēmumu Nr. 168 “Par  Pašvaldības iepirkumu komisijas izveidošanu un sastāva apstiprināšanu” </w:t>
      </w:r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>(protokols Nr. 8, 47. p.), ir izveidota Madonas novada pašvaldības iepirkumu komisija un ir apstiprināts tās sastāvs.</w:t>
      </w:r>
    </w:p>
    <w:p w14:paraId="2C708BF8" w14:textId="77777777" w:rsidR="00100CC4" w:rsidRPr="00797DCF" w:rsidRDefault="00100CC4" w:rsidP="00100C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 w:rsidRPr="00797DC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Ar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1</w:t>
      </w:r>
      <w:r w:rsidRPr="00797DC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12</w:t>
      </w:r>
      <w:r w:rsidRPr="00797DC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.2024. Madonas novada Centrālajā administrācijā darbu uzsāka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iepirkumu speciālists</w:t>
      </w:r>
      <w:r w:rsidRPr="00797DC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, līdz ar to ir priekšlikums Pašvaldības iepirkumu komisijas sastāv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>ā</w:t>
      </w:r>
      <w:r w:rsidRPr="00797DC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 noteikt papildus komisijas sekretāra pienākumu veicēju. </w:t>
      </w:r>
    </w:p>
    <w:p w14:paraId="61CA7821" w14:textId="77777777" w:rsidR="001412A1" w:rsidRDefault="00100CC4" w:rsidP="001412A1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</w:pPr>
      <w:r w:rsidRPr="00B6606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</w:t>
      </w:r>
      <w:r w:rsidRPr="00797DC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7D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Pašvaldību likuma 10. panta pirmās daļas 21. punktu,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atklāti balsojot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: </w:t>
      </w:r>
      <w:r w:rsidR="001412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 xml:space="preserve">PAR – 15 </w:t>
      </w:r>
      <w:r w:rsidR="001412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>(</w:t>
      </w:r>
      <w:r w:rsidR="001412A1">
        <w:rPr>
          <w:rFonts w:ascii="Times New Roman" w:hAnsi="Times New Roman" w:cs="Times New Roman"/>
          <w:bCs/>
          <w:noProof/>
          <w:sz w:val="24"/>
          <w:szCs w:val="24"/>
        </w:rPr>
        <w:t>Agris Lungevičs, Aigars Šķēls, Aivis Masaļskis, Andris Dombrovskis, Andris Sakne, Artūrs Čačka, Arvīds Greidiņš, Gunārs Ikaunieks, Guntis Klikučs, Iveta Peilāne, Māris Olte, Sandra Maksimova, Valda Kļaviņa, Vita Robalte, Zigfrīds Gora</w:t>
      </w:r>
      <w:r w:rsidR="001412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o-LA" w:bidi="lo-LA"/>
          <w14:ligatures w14:val="none"/>
        </w:rPr>
        <w:t xml:space="preserve">), </w:t>
      </w:r>
      <w:r w:rsidR="001412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PRET - NAV, ATTURAS - NAV</w:t>
      </w:r>
      <w:r w:rsidR="001412A1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 xml:space="preserve">, Madonas novada pašvaldības dome </w:t>
      </w:r>
      <w:r w:rsidR="001412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o-LA" w:bidi="lo-LA"/>
          <w14:ligatures w14:val="none"/>
        </w:rPr>
        <w:t>NOLEMJ</w:t>
      </w:r>
      <w:r w:rsidR="001412A1">
        <w:rPr>
          <w:rFonts w:ascii="Times New Roman" w:eastAsia="Times New Roman" w:hAnsi="Times New Roman" w:cs="Times New Roman"/>
          <w:kern w:val="0"/>
          <w:sz w:val="24"/>
          <w:szCs w:val="24"/>
          <w:lang w:eastAsia="lo-LA" w:bidi="lo-LA"/>
          <w14:ligatures w14:val="none"/>
        </w:rPr>
        <w:t>:</w:t>
      </w:r>
    </w:p>
    <w:p w14:paraId="18488252" w14:textId="2F6F6387" w:rsidR="00100CC4" w:rsidRPr="00797DCF" w:rsidRDefault="00100CC4" w:rsidP="001412A1">
      <w:pPr>
        <w:spacing w:after="0"/>
        <w:ind w:firstLine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BC3086" w14:textId="77777777" w:rsidR="00100CC4" w:rsidRPr="00797DCF" w:rsidRDefault="00100CC4" w:rsidP="00100CC4">
      <w:pPr>
        <w:numPr>
          <w:ilvl w:val="0"/>
          <w:numId w:val="21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Veikt šādus grozījumus Madonas novada pašvaldības domes 26.08.2021. lēmumā Nr. 168 “Par Pašvaldības iepirkumu komisijas izveidošanu un sastāva apstiprināšanu” (protokols Nr. 8, 47. p.): </w:t>
      </w:r>
    </w:p>
    <w:p w14:paraId="3E9E4904" w14:textId="77777777" w:rsidR="00100CC4" w:rsidRPr="00797DCF" w:rsidRDefault="00100CC4" w:rsidP="00100CC4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</w:pPr>
    </w:p>
    <w:p w14:paraId="5963EB1B" w14:textId="77777777" w:rsidR="00100CC4" w:rsidRPr="00797DCF" w:rsidRDefault="00100CC4" w:rsidP="00100CC4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izteikt lēmuma 4. punktu šādā redakcijā: </w:t>
      </w:r>
    </w:p>
    <w:p w14:paraId="693F3DAD" w14:textId="77777777" w:rsidR="00100CC4" w:rsidRPr="00797DCF" w:rsidRDefault="00100CC4" w:rsidP="00100CC4">
      <w:pPr>
        <w:spacing w:line="240" w:lineRule="auto"/>
        <w:ind w:left="1134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97DC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“4. Noteikt, ka Pašvaldības iepirkumu komisijas sekretāra pienākumus veic komisijas locekle Laura </w:t>
      </w:r>
      <w:proofErr w:type="spellStart"/>
      <w:r w:rsidRPr="00797D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Finartija</w:t>
      </w:r>
      <w:proofErr w:type="spellEnd"/>
      <w:r w:rsidRPr="00797D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komisijas locekl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is Nauris Timofejevs un iepirkumu speciāliste Kristīne Driķe.</w:t>
      </w:r>
      <w:r w:rsidRPr="00797D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</w:p>
    <w:p w14:paraId="3A2E1201" w14:textId="3534A6D4" w:rsidR="00100CC4" w:rsidRPr="00797DCF" w:rsidRDefault="00100CC4" w:rsidP="00100CC4">
      <w:pPr>
        <w:numPr>
          <w:ilvl w:val="0"/>
          <w:numId w:val="22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bookmarkStart w:id="410" w:name="_Hlk159837206"/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Lēmums stājas spēkā </w:t>
      </w:r>
      <w:r w:rsidR="00FF7866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>17</w:t>
      </w:r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>12</w:t>
      </w:r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>.2024.</w:t>
      </w:r>
    </w:p>
    <w:p w14:paraId="14758962" w14:textId="77777777" w:rsidR="00100CC4" w:rsidRPr="00797DCF" w:rsidRDefault="00100CC4" w:rsidP="00100CC4">
      <w:pPr>
        <w:numPr>
          <w:ilvl w:val="0"/>
          <w:numId w:val="22"/>
        </w:numPr>
        <w:spacing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>Kontroli par lēmuma izpildi uzdot pašvaldības izpilddirektoram</w:t>
      </w:r>
      <w:bookmarkEnd w:id="410"/>
      <w:r w:rsidRPr="00797DCF">
        <w:rPr>
          <w:rFonts w:ascii="Times New Roman" w:eastAsia="Calibri" w:hAnsi="Times New Roman" w:cs="Times New Roman"/>
          <w:kern w:val="0"/>
          <w:sz w:val="24"/>
          <w:szCs w:val="24"/>
          <w:lang w:eastAsia="lv-LV" w:bidi="lo-LA"/>
          <w14:ligatures w14:val="none"/>
        </w:rPr>
        <w:t xml:space="preserve">. </w:t>
      </w:r>
    </w:p>
    <w:p w14:paraId="76065D0D" w14:textId="77777777" w:rsidR="00A67347" w:rsidRDefault="00A67347" w:rsidP="00AC0A61">
      <w:pPr>
        <w:pStyle w:val="Virsraksts1"/>
        <w:spacing w:before="0" w:beforeAutospacing="0" w:after="0" w:afterAutospacing="0"/>
        <w:jc w:val="both"/>
        <w:rPr>
          <w:rFonts w:eastAsia="MS Mincho"/>
          <w:sz w:val="24"/>
          <w:szCs w:val="24"/>
        </w:rPr>
      </w:pPr>
    </w:p>
    <w:p w14:paraId="695D3764" w14:textId="77777777" w:rsidR="00A67347" w:rsidRDefault="00A67347" w:rsidP="00AC0A61">
      <w:pPr>
        <w:pStyle w:val="Virsraksts1"/>
        <w:spacing w:before="0" w:beforeAutospacing="0" w:after="0" w:afterAutospacing="0"/>
        <w:jc w:val="both"/>
        <w:rPr>
          <w:rFonts w:eastAsia="MS Mincho"/>
          <w:sz w:val="24"/>
          <w:szCs w:val="24"/>
        </w:rPr>
      </w:pPr>
    </w:p>
    <w:p w14:paraId="736CF8D7" w14:textId="77777777" w:rsidR="00AC0A61" w:rsidRPr="00B40A3A" w:rsidRDefault="00AC0A61" w:rsidP="00AC0A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11" w:name="_Hlk175653118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</w:p>
    <w:p w14:paraId="7289BF9B" w14:textId="0B8BA4D5" w:rsidR="007E5EE9" w:rsidRPr="00B40A3A" w:rsidRDefault="007E5EE9" w:rsidP="00AC0A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40A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Domes priekšsēdētājs                                                                       A. </w:t>
      </w:r>
      <w:proofErr w:type="spellStart"/>
      <w:r w:rsidRPr="00B40A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31E77F08" w14:textId="77777777" w:rsidR="005D66F2" w:rsidRDefault="005D66F2" w:rsidP="00AC0A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214FD2B8" w14:textId="77777777" w:rsidR="006762C2" w:rsidRDefault="006762C2" w:rsidP="00AC0A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3A104637" w14:textId="77777777" w:rsidR="006762C2" w:rsidRPr="00B40A3A" w:rsidRDefault="006762C2" w:rsidP="00AC0A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2781EB4D" w14:textId="77777777" w:rsidR="00100CC4" w:rsidRPr="00797DCF" w:rsidRDefault="00100CC4" w:rsidP="00100C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797D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Zāle 26486811</w:t>
      </w:r>
    </w:p>
    <w:p w14:paraId="6A00E80E" w14:textId="77777777" w:rsidR="00B40A3A" w:rsidRDefault="00B40A3A" w:rsidP="00B40A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1"/>
    <w:p w14:paraId="19E07FD0" w14:textId="17D36143" w:rsidR="00B40A3A" w:rsidRPr="00B40A3A" w:rsidRDefault="00B40A3A" w:rsidP="00A139F1">
      <w:pPr>
        <w:suppressAutoHyphens/>
        <w:spacing w:before="60" w:after="0" w:line="240" w:lineRule="auto"/>
        <w:rPr>
          <w:rFonts w:ascii="Times New Roman" w:eastAsia="SimSun" w:hAnsi="Times New Roman" w:cs="Times New Roman"/>
          <w:kern w:val="1"/>
          <w:lang w:eastAsia="ar-SA"/>
          <w14:ligatures w14:val="none"/>
        </w:rPr>
      </w:pPr>
    </w:p>
    <w:sectPr w:rsidR="00B40A3A" w:rsidRPr="00B40A3A" w:rsidSect="00100CC4">
      <w:footerReference w:type="default" r:id="rId8"/>
      <w:footerReference w:type="first" r:id="rId9"/>
      <w:pgSz w:w="11906" w:h="16838"/>
      <w:pgMar w:top="993" w:right="1133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2F25" w14:textId="77777777" w:rsidR="0069747D" w:rsidRDefault="0069747D">
      <w:pPr>
        <w:spacing w:after="0" w:line="240" w:lineRule="auto"/>
      </w:pPr>
      <w:r>
        <w:separator/>
      </w:r>
    </w:p>
  </w:endnote>
  <w:endnote w:type="continuationSeparator" w:id="0">
    <w:p w14:paraId="7CE0BDA7" w14:textId="77777777" w:rsidR="0069747D" w:rsidRDefault="0069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AFD2" w14:textId="0CBA0459" w:rsidR="00BB0904" w:rsidRPr="00D51911" w:rsidRDefault="00BB0904" w:rsidP="00BB0904">
    <w:pPr>
      <w:pStyle w:val="Kjene"/>
    </w:pPr>
    <w:bookmarkStart w:id="412" w:name="_Hlk181110144"/>
    <w:r w:rsidRPr="003C7F1F">
      <w:rPr>
        <w:sz w:val="20"/>
        <w:szCs w:val="20"/>
      </w:rPr>
      <w:t>DOKUMENTS PARAKSTĪTS AR DROŠU ELEKTRONISKO PARAKSTU UN SATUR LAIKA ZĪMOGU</w:t>
    </w:r>
  </w:p>
  <w:bookmarkEnd w:id="412"/>
  <w:p w14:paraId="1FFA995A" w14:textId="5BF2CD47" w:rsidR="00BB0904" w:rsidRDefault="00BB0904">
    <w:pPr>
      <w:pStyle w:val="Kjene"/>
    </w:pPr>
  </w:p>
  <w:p w14:paraId="436EC5BF" w14:textId="77777777" w:rsidR="00CE59E7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E8E9" w14:textId="41729EF2" w:rsidR="00AA04E6" w:rsidRDefault="00AA04E6">
    <w:pPr>
      <w:pStyle w:val="Kjene"/>
    </w:pPr>
  </w:p>
  <w:p w14:paraId="1400AA47" w14:textId="77777777" w:rsidR="00CE59E7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E3C9B" w14:textId="77777777" w:rsidR="0069747D" w:rsidRDefault="0069747D">
      <w:pPr>
        <w:spacing w:after="0" w:line="240" w:lineRule="auto"/>
      </w:pPr>
      <w:r>
        <w:separator/>
      </w:r>
    </w:p>
  </w:footnote>
  <w:footnote w:type="continuationSeparator" w:id="0">
    <w:p w14:paraId="5FE0F619" w14:textId="77777777" w:rsidR="0069747D" w:rsidRDefault="00697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602116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13C63"/>
    <w:multiLevelType w:val="multilevel"/>
    <w:tmpl w:val="DE7E0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7631C17"/>
    <w:multiLevelType w:val="hybridMultilevel"/>
    <w:tmpl w:val="3B161364"/>
    <w:lvl w:ilvl="0" w:tplc="5B46E23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261A"/>
    <w:multiLevelType w:val="hybridMultilevel"/>
    <w:tmpl w:val="7EF0217A"/>
    <w:lvl w:ilvl="0" w:tplc="826E1728">
      <w:start w:val="1"/>
      <w:numFmt w:val="decimal"/>
      <w:lvlText w:val="%1."/>
      <w:lvlJc w:val="left"/>
      <w:pPr>
        <w:ind w:left="792" w:hanging="360"/>
      </w:pPr>
      <w:rPr>
        <w:rFonts w:eastAsia="SimSun" w:cs="Arial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5F57CF"/>
    <w:multiLevelType w:val="hybridMultilevel"/>
    <w:tmpl w:val="DA92A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32C26"/>
    <w:multiLevelType w:val="hybridMultilevel"/>
    <w:tmpl w:val="EF60FEBC"/>
    <w:lvl w:ilvl="0" w:tplc="FEE43E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FA0BC2"/>
    <w:multiLevelType w:val="hybridMultilevel"/>
    <w:tmpl w:val="694041E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DB6FBC"/>
    <w:multiLevelType w:val="hybridMultilevel"/>
    <w:tmpl w:val="97DE929E"/>
    <w:lvl w:ilvl="0" w:tplc="A5A087F8">
      <w:start w:val="1"/>
      <w:numFmt w:val="decimal"/>
      <w:lvlText w:val="(%1)"/>
      <w:lvlJc w:val="left"/>
      <w:pPr>
        <w:ind w:left="92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BD0CC9"/>
    <w:multiLevelType w:val="hybridMultilevel"/>
    <w:tmpl w:val="9BEAECD6"/>
    <w:lvl w:ilvl="0" w:tplc="5922EA0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4C5522B"/>
    <w:multiLevelType w:val="multilevel"/>
    <w:tmpl w:val="C4AED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A947F2"/>
    <w:multiLevelType w:val="hybridMultilevel"/>
    <w:tmpl w:val="31086A38"/>
    <w:lvl w:ilvl="0" w:tplc="AA809E38">
      <w:start w:val="1"/>
      <w:numFmt w:val="decimal"/>
      <w:lvlText w:val="%1."/>
      <w:lvlJc w:val="left"/>
      <w:pPr>
        <w:ind w:left="104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760" w:hanging="360"/>
      </w:pPr>
    </w:lvl>
    <w:lvl w:ilvl="2" w:tplc="0426001B">
      <w:start w:val="1"/>
      <w:numFmt w:val="lowerRoman"/>
      <w:lvlText w:val="%3."/>
      <w:lvlJc w:val="right"/>
      <w:pPr>
        <w:ind w:left="2480" w:hanging="180"/>
      </w:pPr>
    </w:lvl>
    <w:lvl w:ilvl="3" w:tplc="0426000F">
      <w:start w:val="1"/>
      <w:numFmt w:val="decimal"/>
      <w:lvlText w:val="%4."/>
      <w:lvlJc w:val="left"/>
      <w:pPr>
        <w:ind w:left="3200" w:hanging="360"/>
      </w:pPr>
    </w:lvl>
    <w:lvl w:ilvl="4" w:tplc="04260019">
      <w:start w:val="1"/>
      <w:numFmt w:val="lowerLetter"/>
      <w:lvlText w:val="%5."/>
      <w:lvlJc w:val="left"/>
      <w:pPr>
        <w:ind w:left="3920" w:hanging="360"/>
      </w:pPr>
    </w:lvl>
    <w:lvl w:ilvl="5" w:tplc="0426001B">
      <w:start w:val="1"/>
      <w:numFmt w:val="lowerRoman"/>
      <w:lvlText w:val="%6."/>
      <w:lvlJc w:val="right"/>
      <w:pPr>
        <w:ind w:left="4640" w:hanging="180"/>
      </w:pPr>
    </w:lvl>
    <w:lvl w:ilvl="6" w:tplc="0426000F">
      <w:start w:val="1"/>
      <w:numFmt w:val="decimal"/>
      <w:lvlText w:val="%7."/>
      <w:lvlJc w:val="left"/>
      <w:pPr>
        <w:ind w:left="5360" w:hanging="360"/>
      </w:pPr>
    </w:lvl>
    <w:lvl w:ilvl="7" w:tplc="04260019">
      <w:start w:val="1"/>
      <w:numFmt w:val="lowerLetter"/>
      <w:lvlText w:val="%8."/>
      <w:lvlJc w:val="left"/>
      <w:pPr>
        <w:ind w:left="6080" w:hanging="360"/>
      </w:pPr>
    </w:lvl>
    <w:lvl w:ilvl="8" w:tplc="0426001B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E720447"/>
    <w:multiLevelType w:val="multilevel"/>
    <w:tmpl w:val="9BB4EB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0DD5483"/>
    <w:multiLevelType w:val="hybridMultilevel"/>
    <w:tmpl w:val="89C85252"/>
    <w:lvl w:ilvl="0" w:tplc="356CC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F25BC2"/>
    <w:multiLevelType w:val="multilevel"/>
    <w:tmpl w:val="DB585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C62144"/>
    <w:multiLevelType w:val="multilevel"/>
    <w:tmpl w:val="10BC45B0"/>
    <w:lvl w:ilvl="0">
      <w:start w:val="1"/>
      <w:numFmt w:val="decimal"/>
      <w:pStyle w:val="satursarnum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7" w15:restartNumberingAfterBreak="0">
    <w:nsid w:val="6FBD080C"/>
    <w:multiLevelType w:val="multilevel"/>
    <w:tmpl w:val="CE5C3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8" w15:restartNumberingAfterBreak="0">
    <w:nsid w:val="71A05F64"/>
    <w:multiLevelType w:val="multilevel"/>
    <w:tmpl w:val="6C50C7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9" w15:restartNumberingAfterBreak="0">
    <w:nsid w:val="724D5709"/>
    <w:multiLevelType w:val="hybridMultilevel"/>
    <w:tmpl w:val="54E2C0EA"/>
    <w:lvl w:ilvl="0" w:tplc="F342E3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A11E3"/>
    <w:multiLevelType w:val="hybridMultilevel"/>
    <w:tmpl w:val="AD0415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212BB"/>
    <w:multiLevelType w:val="hybridMultilevel"/>
    <w:tmpl w:val="C8585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D6D63C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29269">
    <w:abstractNumId w:val="17"/>
  </w:num>
  <w:num w:numId="2" w16cid:durableId="2063600743">
    <w:abstractNumId w:val="8"/>
  </w:num>
  <w:num w:numId="3" w16cid:durableId="905456810">
    <w:abstractNumId w:val="16"/>
  </w:num>
  <w:num w:numId="4" w16cid:durableId="936525064">
    <w:abstractNumId w:val="9"/>
  </w:num>
  <w:num w:numId="5" w16cid:durableId="2067138647">
    <w:abstractNumId w:val="4"/>
  </w:num>
  <w:num w:numId="6" w16cid:durableId="894505021">
    <w:abstractNumId w:val="11"/>
  </w:num>
  <w:num w:numId="7" w16cid:durableId="1373119056">
    <w:abstractNumId w:val="3"/>
  </w:num>
  <w:num w:numId="8" w16cid:durableId="569192722">
    <w:abstractNumId w:val="2"/>
  </w:num>
  <w:num w:numId="9" w16cid:durableId="2144153099">
    <w:abstractNumId w:val="6"/>
  </w:num>
  <w:num w:numId="10" w16cid:durableId="1906066792">
    <w:abstractNumId w:val="0"/>
  </w:num>
  <w:num w:numId="11" w16cid:durableId="1776171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887390">
    <w:abstractNumId w:val="7"/>
  </w:num>
  <w:num w:numId="13" w16cid:durableId="565536508">
    <w:abstractNumId w:val="1"/>
  </w:num>
  <w:num w:numId="14" w16cid:durableId="1117604882">
    <w:abstractNumId w:val="21"/>
  </w:num>
  <w:num w:numId="15" w16cid:durableId="623194977">
    <w:abstractNumId w:val="13"/>
  </w:num>
  <w:num w:numId="16" w16cid:durableId="1662998400">
    <w:abstractNumId w:val="19"/>
  </w:num>
  <w:num w:numId="17" w16cid:durableId="1082874913">
    <w:abstractNumId w:val="10"/>
  </w:num>
  <w:num w:numId="18" w16cid:durableId="1306350640">
    <w:abstractNumId w:val="20"/>
  </w:num>
  <w:num w:numId="19" w16cid:durableId="1815557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5246791">
    <w:abstractNumId w:val="14"/>
  </w:num>
  <w:num w:numId="21" w16cid:durableId="1842502897">
    <w:abstractNumId w:val="18"/>
  </w:num>
  <w:num w:numId="22" w16cid:durableId="168270319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195A"/>
    <w:rsid w:val="000032DE"/>
    <w:rsid w:val="00005623"/>
    <w:rsid w:val="00016984"/>
    <w:rsid w:val="00024A05"/>
    <w:rsid w:val="00027955"/>
    <w:rsid w:val="000316CF"/>
    <w:rsid w:val="000338BE"/>
    <w:rsid w:val="00035FA7"/>
    <w:rsid w:val="00036EAE"/>
    <w:rsid w:val="00037F24"/>
    <w:rsid w:val="00040344"/>
    <w:rsid w:val="00046391"/>
    <w:rsid w:val="000500AA"/>
    <w:rsid w:val="00051C72"/>
    <w:rsid w:val="000567A7"/>
    <w:rsid w:val="000614B0"/>
    <w:rsid w:val="00064C7C"/>
    <w:rsid w:val="000651C2"/>
    <w:rsid w:val="00065214"/>
    <w:rsid w:val="00075CCD"/>
    <w:rsid w:val="00081AB5"/>
    <w:rsid w:val="00085888"/>
    <w:rsid w:val="0009060B"/>
    <w:rsid w:val="000946F4"/>
    <w:rsid w:val="0009534C"/>
    <w:rsid w:val="00095DC5"/>
    <w:rsid w:val="000A5E35"/>
    <w:rsid w:val="000B6ED6"/>
    <w:rsid w:val="000C7C10"/>
    <w:rsid w:val="000D2234"/>
    <w:rsid w:val="000E4E17"/>
    <w:rsid w:val="000E6353"/>
    <w:rsid w:val="00100CC4"/>
    <w:rsid w:val="001010C6"/>
    <w:rsid w:val="00120527"/>
    <w:rsid w:val="0012355D"/>
    <w:rsid w:val="00123EA4"/>
    <w:rsid w:val="00124622"/>
    <w:rsid w:val="0012688C"/>
    <w:rsid w:val="00137427"/>
    <w:rsid w:val="00140AA0"/>
    <w:rsid w:val="001410EE"/>
    <w:rsid w:val="001412A1"/>
    <w:rsid w:val="00144213"/>
    <w:rsid w:val="00144744"/>
    <w:rsid w:val="00145586"/>
    <w:rsid w:val="00146BD5"/>
    <w:rsid w:val="00152686"/>
    <w:rsid w:val="00153C13"/>
    <w:rsid w:val="001557A8"/>
    <w:rsid w:val="00176A49"/>
    <w:rsid w:val="001847D0"/>
    <w:rsid w:val="00190A1C"/>
    <w:rsid w:val="0019197C"/>
    <w:rsid w:val="00191F27"/>
    <w:rsid w:val="00192760"/>
    <w:rsid w:val="00194081"/>
    <w:rsid w:val="001951F9"/>
    <w:rsid w:val="001958DC"/>
    <w:rsid w:val="001A067A"/>
    <w:rsid w:val="001A510D"/>
    <w:rsid w:val="001B0844"/>
    <w:rsid w:val="001B1333"/>
    <w:rsid w:val="001B2A34"/>
    <w:rsid w:val="001B7B55"/>
    <w:rsid w:val="001C4859"/>
    <w:rsid w:val="001C774A"/>
    <w:rsid w:val="001D53CE"/>
    <w:rsid w:val="001D6CD5"/>
    <w:rsid w:val="001D7207"/>
    <w:rsid w:val="001E2926"/>
    <w:rsid w:val="001E377D"/>
    <w:rsid w:val="001E44AF"/>
    <w:rsid w:val="001F6CBC"/>
    <w:rsid w:val="00202676"/>
    <w:rsid w:val="002030BD"/>
    <w:rsid w:val="00206967"/>
    <w:rsid w:val="00216B1C"/>
    <w:rsid w:val="00220323"/>
    <w:rsid w:val="002229BB"/>
    <w:rsid w:val="00224695"/>
    <w:rsid w:val="002247E6"/>
    <w:rsid w:val="00230ADB"/>
    <w:rsid w:val="00234339"/>
    <w:rsid w:val="002346A1"/>
    <w:rsid w:val="00236EBF"/>
    <w:rsid w:val="00237B4C"/>
    <w:rsid w:val="0024238C"/>
    <w:rsid w:val="00243608"/>
    <w:rsid w:val="00243F99"/>
    <w:rsid w:val="00250AB4"/>
    <w:rsid w:val="0026300A"/>
    <w:rsid w:val="002801D6"/>
    <w:rsid w:val="00286796"/>
    <w:rsid w:val="0029102A"/>
    <w:rsid w:val="002A04A9"/>
    <w:rsid w:val="002A352D"/>
    <w:rsid w:val="002B2712"/>
    <w:rsid w:val="002D7AE1"/>
    <w:rsid w:val="002E102F"/>
    <w:rsid w:val="002E6BE3"/>
    <w:rsid w:val="00306537"/>
    <w:rsid w:val="00307329"/>
    <w:rsid w:val="0031126F"/>
    <w:rsid w:val="003163FF"/>
    <w:rsid w:val="00337104"/>
    <w:rsid w:val="00337383"/>
    <w:rsid w:val="00346C6B"/>
    <w:rsid w:val="00350EF4"/>
    <w:rsid w:val="00356FDD"/>
    <w:rsid w:val="003743B1"/>
    <w:rsid w:val="00390070"/>
    <w:rsid w:val="003901A5"/>
    <w:rsid w:val="003941CA"/>
    <w:rsid w:val="00396F4C"/>
    <w:rsid w:val="003A3015"/>
    <w:rsid w:val="003A7846"/>
    <w:rsid w:val="003B077F"/>
    <w:rsid w:val="003B1E29"/>
    <w:rsid w:val="003B36CE"/>
    <w:rsid w:val="003C2558"/>
    <w:rsid w:val="003D1A3F"/>
    <w:rsid w:val="003D3A82"/>
    <w:rsid w:val="003D5432"/>
    <w:rsid w:val="003E4DF7"/>
    <w:rsid w:val="003E693B"/>
    <w:rsid w:val="003F1582"/>
    <w:rsid w:val="004067A5"/>
    <w:rsid w:val="004107F5"/>
    <w:rsid w:val="0041350A"/>
    <w:rsid w:val="004142A2"/>
    <w:rsid w:val="00427160"/>
    <w:rsid w:val="0043077B"/>
    <w:rsid w:val="00455C67"/>
    <w:rsid w:val="00463D5B"/>
    <w:rsid w:val="00464B8E"/>
    <w:rsid w:val="00466DA1"/>
    <w:rsid w:val="00477C37"/>
    <w:rsid w:val="004818DB"/>
    <w:rsid w:val="00484D59"/>
    <w:rsid w:val="00487890"/>
    <w:rsid w:val="004A7CA5"/>
    <w:rsid w:val="004C7232"/>
    <w:rsid w:val="004D1E9F"/>
    <w:rsid w:val="004E4E64"/>
    <w:rsid w:val="004E7A6E"/>
    <w:rsid w:val="004F2762"/>
    <w:rsid w:val="004F6420"/>
    <w:rsid w:val="00505099"/>
    <w:rsid w:val="0051007D"/>
    <w:rsid w:val="00512E96"/>
    <w:rsid w:val="0051486E"/>
    <w:rsid w:val="00514B1F"/>
    <w:rsid w:val="00515CBB"/>
    <w:rsid w:val="005208F5"/>
    <w:rsid w:val="0052151B"/>
    <w:rsid w:val="00522218"/>
    <w:rsid w:val="00524046"/>
    <w:rsid w:val="00524DBE"/>
    <w:rsid w:val="005314A4"/>
    <w:rsid w:val="00532A66"/>
    <w:rsid w:val="0053526B"/>
    <w:rsid w:val="0053732B"/>
    <w:rsid w:val="0053750C"/>
    <w:rsid w:val="005437E9"/>
    <w:rsid w:val="005472F9"/>
    <w:rsid w:val="00555054"/>
    <w:rsid w:val="00555FA3"/>
    <w:rsid w:val="00556D2E"/>
    <w:rsid w:val="00557862"/>
    <w:rsid w:val="005634D4"/>
    <w:rsid w:val="00571C06"/>
    <w:rsid w:val="0058566A"/>
    <w:rsid w:val="005A6DC9"/>
    <w:rsid w:val="005B4C3E"/>
    <w:rsid w:val="005C043D"/>
    <w:rsid w:val="005C1E30"/>
    <w:rsid w:val="005C3577"/>
    <w:rsid w:val="005C52E4"/>
    <w:rsid w:val="005D2F40"/>
    <w:rsid w:val="005D5C76"/>
    <w:rsid w:val="005D66F2"/>
    <w:rsid w:val="005D7985"/>
    <w:rsid w:val="005E559B"/>
    <w:rsid w:val="005F1832"/>
    <w:rsid w:val="005F45A5"/>
    <w:rsid w:val="005F6A45"/>
    <w:rsid w:val="005F7474"/>
    <w:rsid w:val="00601D49"/>
    <w:rsid w:val="006036D9"/>
    <w:rsid w:val="00606ABC"/>
    <w:rsid w:val="0062372C"/>
    <w:rsid w:val="0063260E"/>
    <w:rsid w:val="006335D9"/>
    <w:rsid w:val="006340BF"/>
    <w:rsid w:val="006601ED"/>
    <w:rsid w:val="006614C5"/>
    <w:rsid w:val="00665754"/>
    <w:rsid w:val="0066768F"/>
    <w:rsid w:val="00670644"/>
    <w:rsid w:val="00675081"/>
    <w:rsid w:val="006762C2"/>
    <w:rsid w:val="00684A50"/>
    <w:rsid w:val="00686021"/>
    <w:rsid w:val="00686D04"/>
    <w:rsid w:val="00687268"/>
    <w:rsid w:val="00693010"/>
    <w:rsid w:val="00696794"/>
    <w:rsid w:val="0069747D"/>
    <w:rsid w:val="006A17F4"/>
    <w:rsid w:val="006A1FED"/>
    <w:rsid w:val="006A5275"/>
    <w:rsid w:val="006B3EEE"/>
    <w:rsid w:val="006B7B77"/>
    <w:rsid w:val="006C0090"/>
    <w:rsid w:val="006C1322"/>
    <w:rsid w:val="006C47DC"/>
    <w:rsid w:val="006D1878"/>
    <w:rsid w:val="006F3882"/>
    <w:rsid w:val="006F61EA"/>
    <w:rsid w:val="00700BD7"/>
    <w:rsid w:val="00701709"/>
    <w:rsid w:val="00712CF3"/>
    <w:rsid w:val="007337E3"/>
    <w:rsid w:val="00741070"/>
    <w:rsid w:val="00746392"/>
    <w:rsid w:val="00751BAE"/>
    <w:rsid w:val="00754D68"/>
    <w:rsid w:val="0076113C"/>
    <w:rsid w:val="00763611"/>
    <w:rsid w:val="00765F21"/>
    <w:rsid w:val="007714D3"/>
    <w:rsid w:val="00782666"/>
    <w:rsid w:val="007833B4"/>
    <w:rsid w:val="00795E83"/>
    <w:rsid w:val="007A2892"/>
    <w:rsid w:val="007A2EE4"/>
    <w:rsid w:val="007A65BA"/>
    <w:rsid w:val="007B2B31"/>
    <w:rsid w:val="007B32F2"/>
    <w:rsid w:val="007D0C5D"/>
    <w:rsid w:val="007D110D"/>
    <w:rsid w:val="007D23A6"/>
    <w:rsid w:val="007E0F69"/>
    <w:rsid w:val="007E4873"/>
    <w:rsid w:val="007E5A61"/>
    <w:rsid w:val="007E5EE9"/>
    <w:rsid w:val="00810C80"/>
    <w:rsid w:val="00811259"/>
    <w:rsid w:val="008219F8"/>
    <w:rsid w:val="00824D6F"/>
    <w:rsid w:val="008315EB"/>
    <w:rsid w:val="008349CE"/>
    <w:rsid w:val="00835179"/>
    <w:rsid w:val="0083717C"/>
    <w:rsid w:val="008401BC"/>
    <w:rsid w:val="008404FD"/>
    <w:rsid w:val="00840BA6"/>
    <w:rsid w:val="008437A0"/>
    <w:rsid w:val="00844F41"/>
    <w:rsid w:val="00857254"/>
    <w:rsid w:val="00860EE9"/>
    <w:rsid w:val="00870B96"/>
    <w:rsid w:val="00880A75"/>
    <w:rsid w:val="00881BA7"/>
    <w:rsid w:val="0088275A"/>
    <w:rsid w:val="00882869"/>
    <w:rsid w:val="00883A65"/>
    <w:rsid w:val="0089040A"/>
    <w:rsid w:val="008A1CDC"/>
    <w:rsid w:val="008A25B8"/>
    <w:rsid w:val="008A2A61"/>
    <w:rsid w:val="008B2FAC"/>
    <w:rsid w:val="008B36D5"/>
    <w:rsid w:val="008B4346"/>
    <w:rsid w:val="008B7E63"/>
    <w:rsid w:val="008C1080"/>
    <w:rsid w:val="008C6FDD"/>
    <w:rsid w:val="008D1806"/>
    <w:rsid w:val="008D38E1"/>
    <w:rsid w:val="008D66CE"/>
    <w:rsid w:val="008E5B54"/>
    <w:rsid w:val="008F0739"/>
    <w:rsid w:val="008F70EC"/>
    <w:rsid w:val="0090151A"/>
    <w:rsid w:val="00922F72"/>
    <w:rsid w:val="0092384F"/>
    <w:rsid w:val="00927E75"/>
    <w:rsid w:val="0093001B"/>
    <w:rsid w:val="00933C67"/>
    <w:rsid w:val="009418F6"/>
    <w:rsid w:val="009530A0"/>
    <w:rsid w:val="00953CEA"/>
    <w:rsid w:val="00961078"/>
    <w:rsid w:val="009637E1"/>
    <w:rsid w:val="00963FEE"/>
    <w:rsid w:val="009714F8"/>
    <w:rsid w:val="00976BB6"/>
    <w:rsid w:val="00977166"/>
    <w:rsid w:val="0098106C"/>
    <w:rsid w:val="00981D0E"/>
    <w:rsid w:val="00982742"/>
    <w:rsid w:val="0098793C"/>
    <w:rsid w:val="00987A92"/>
    <w:rsid w:val="009B266B"/>
    <w:rsid w:val="009B626A"/>
    <w:rsid w:val="009B6752"/>
    <w:rsid w:val="009C53DE"/>
    <w:rsid w:val="009D31C1"/>
    <w:rsid w:val="009D32C0"/>
    <w:rsid w:val="009D6F7E"/>
    <w:rsid w:val="009E1DBD"/>
    <w:rsid w:val="009E6A4F"/>
    <w:rsid w:val="009F0B17"/>
    <w:rsid w:val="009F3F3D"/>
    <w:rsid w:val="009F42F5"/>
    <w:rsid w:val="009F4ECE"/>
    <w:rsid w:val="009F77C9"/>
    <w:rsid w:val="009F7E42"/>
    <w:rsid w:val="00A01109"/>
    <w:rsid w:val="00A031CC"/>
    <w:rsid w:val="00A05078"/>
    <w:rsid w:val="00A052A5"/>
    <w:rsid w:val="00A07101"/>
    <w:rsid w:val="00A139F1"/>
    <w:rsid w:val="00A1581A"/>
    <w:rsid w:val="00A20809"/>
    <w:rsid w:val="00A41BA5"/>
    <w:rsid w:val="00A42C40"/>
    <w:rsid w:val="00A50AB8"/>
    <w:rsid w:val="00A52B18"/>
    <w:rsid w:val="00A53594"/>
    <w:rsid w:val="00A56C52"/>
    <w:rsid w:val="00A63649"/>
    <w:rsid w:val="00A67347"/>
    <w:rsid w:val="00A7024A"/>
    <w:rsid w:val="00A71B48"/>
    <w:rsid w:val="00A86352"/>
    <w:rsid w:val="00A9161D"/>
    <w:rsid w:val="00A9690F"/>
    <w:rsid w:val="00AA04E6"/>
    <w:rsid w:val="00AA341C"/>
    <w:rsid w:val="00AA7BE7"/>
    <w:rsid w:val="00AB2DF8"/>
    <w:rsid w:val="00AB762F"/>
    <w:rsid w:val="00AC0A61"/>
    <w:rsid w:val="00AC5187"/>
    <w:rsid w:val="00AC7B15"/>
    <w:rsid w:val="00AD49D6"/>
    <w:rsid w:val="00AD4BE7"/>
    <w:rsid w:val="00AE0748"/>
    <w:rsid w:val="00AE3B75"/>
    <w:rsid w:val="00AE467A"/>
    <w:rsid w:val="00AF5D05"/>
    <w:rsid w:val="00B007B2"/>
    <w:rsid w:val="00B0603C"/>
    <w:rsid w:val="00B075B2"/>
    <w:rsid w:val="00B13931"/>
    <w:rsid w:val="00B14049"/>
    <w:rsid w:val="00B16723"/>
    <w:rsid w:val="00B22EDE"/>
    <w:rsid w:val="00B25560"/>
    <w:rsid w:val="00B262D2"/>
    <w:rsid w:val="00B32F5B"/>
    <w:rsid w:val="00B40A3A"/>
    <w:rsid w:val="00B45D81"/>
    <w:rsid w:val="00B5303D"/>
    <w:rsid w:val="00B54AF0"/>
    <w:rsid w:val="00B56F87"/>
    <w:rsid w:val="00B61BC1"/>
    <w:rsid w:val="00B62EEF"/>
    <w:rsid w:val="00B7235F"/>
    <w:rsid w:val="00B81B0C"/>
    <w:rsid w:val="00B81CBE"/>
    <w:rsid w:val="00B9621F"/>
    <w:rsid w:val="00BA3623"/>
    <w:rsid w:val="00BA709F"/>
    <w:rsid w:val="00BB0904"/>
    <w:rsid w:val="00BB172C"/>
    <w:rsid w:val="00BB463B"/>
    <w:rsid w:val="00BD302B"/>
    <w:rsid w:val="00BE48E4"/>
    <w:rsid w:val="00BF7F80"/>
    <w:rsid w:val="00C006A9"/>
    <w:rsid w:val="00C031F0"/>
    <w:rsid w:val="00C04CBD"/>
    <w:rsid w:val="00C117F4"/>
    <w:rsid w:val="00C166D2"/>
    <w:rsid w:val="00C22EA7"/>
    <w:rsid w:val="00C2456F"/>
    <w:rsid w:val="00C26660"/>
    <w:rsid w:val="00C3211E"/>
    <w:rsid w:val="00C44D12"/>
    <w:rsid w:val="00C458F5"/>
    <w:rsid w:val="00C50116"/>
    <w:rsid w:val="00C522EA"/>
    <w:rsid w:val="00C5431F"/>
    <w:rsid w:val="00C64B32"/>
    <w:rsid w:val="00C819FC"/>
    <w:rsid w:val="00C83719"/>
    <w:rsid w:val="00C8606E"/>
    <w:rsid w:val="00C92ECA"/>
    <w:rsid w:val="00CA0EAA"/>
    <w:rsid w:val="00CA4FD1"/>
    <w:rsid w:val="00CA72A0"/>
    <w:rsid w:val="00CA7545"/>
    <w:rsid w:val="00CC2781"/>
    <w:rsid w:val="00CC71B9"/>
    <w:rsid w:val="00CC7EFA"/>
    <w:rsid w:val="00CD25C6"/>
    <w:rsid w:val="00CE59E7"/>
    <w:rsid w:val="00CF3209"/>
    <w:rsid w:val="00D013D0"/>
    <w:rsid w:val="00D04439"/>
    <w:rsid w:val="00D0588C"/>
    <w:rsid w:val="00D22661"/>
    <w:rsid w:val="00D25298"/>
    <w:rsid w:val="00D27C6F"/>
    <w:rsid w:val="00D318D3"/>
    <w:rsid w:val="00D32083"/>
    <w:rsid w:val="00D33C4C"/>
    <w:rsid w:val="00D370BD"/>
    <w:rsid w:val="00D43C5B"/>
    <w:rsid w:val="00D530A0"/>
    <w:rsid w:val="00D6557E"/>
    <w:rsid w:val="00D66B27"/>
    <w:rsid w:val="00D6707D"/>
    <w:rsid w:val="00D715AD"/>
    <w:rsid w:val="00D76B7D"/>
    <w:rsid w:val="00D83380"/>
    <w:rsid w:val="00D87B7D"/>
    <w:rsid w:val="00D92D9F"/>
    <w:rsid w:val="00DB4600"/>
    <w:rsid w:val="00DB7795"/>
    <w:rsid w:val="00DC7939"/>
    <w:rsid w:val="00DD1E41"/>
    <w:rsid w:val="00DD71BC"/>
    <w:rsid w:val="00DE1CF3"/>
    <w:rsid w:val="00DE582C"/>
    <w:rsid w:val="00DF10F4"/>
    <w:rsid w:val="00E03875"/>
    <w:rsid w:val="00E0573A"/>
    <w:rsid w:val="00E076BF"/>
    <w:rsid w:val="00E1154E"/>
    <w:rsid w:val="00E20DA3"/>
    <w:rsid w:val="00E237DC"/>
    <w:rsid w:val="00E23927"/>
    <w:rsid w:val="00E37613"/>
    <w:rsid w:val="00E47E34"/>
    <w:rsid w:val="00E547C9"/>
    <w:rsid w:val="00E63C77"/>
    <w:rsid w:val="00E66CEB"/>
    <w:rsid w:val="00E67AD6"/>
    <w:rsid w:val="00E7156E"/>
    <w:rsid w:val="00E76F1B"/>
    <w:rsid w:val="00E77B83"/>
    <w:rsid w:val="00E83AA9"/>
    <w:rsid w:val="00E863CA"/>
    <w:rsid w:val="00E94DB9"/>
    <w:rsid w:val="00EB32BA"/>
    <w:rsid w:val="00EB53FF"/>
    <w:rsid w:val="00EB7BB2"/>
    <w:rsid w:val="00EC1704"/>
    <w:rsid w:val="00EC676A"/>
    <w:rsid w:val="00ED28BC"/>
    <w:rsid w:val="00ED2B67"/>
    <w:rsid w:val="00ED5A07"/>
    <w:rsid w:val="00EE1215"/>
    <w:rsid w:val="00EE2BA4"/>
    <w:rsid w:val="00EE5460"/>
    <w:rsid w:val="00EF10DD"/>
    <w:rsid w:val="00EF19F7"/>
    <w:rsid w:val="00EF5C46"/>
    <w:rsid w:val="00F0303D"/>
    <w:rsid w:val="00F06C31"/>
    <w:rsid w:val="00F274E6"/>
    <w:rsid w:val="00F35B1F"/>
    <w:rsid w:val="00F41D13"/>
    <w:rsid w:val="00F52D09"/>
    <w:rsid w:val="00F5606A"/>
    <w:rsid w:val="00F570CC"/>
    <w:rsid w:val="00F65FA4"/>
    <w:rsid w:val="00F66425"/>
    <w:rsid w:val="00F710E2"/>
    <w:rsid w:val="00F83B63"/>
    <w:rsid w:val="00F8582A"/>
    <w:rsid w:val="00F97DD5"/>
    <w:rsid w:val="00FA35D1"/>
    <w:rsid w:val="00FA58A3"/>
    <w:rsid w:val="00FA7578"/>
    <w:rsid w:val="00FB0B2D"/>
    <w:rsid w:val="00FC0360"/>
    <w:rsid w:val="00FC0383"/>
    <w:rsid w:val="00FC6E49"/>
    <w:rsid w:val="00FD1361"/>
    <w:rsid w:val="00FE162E"/>
    <w:rsid w:val="00FE77A4"/>
    <w:rsid w:val="00FF494A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1E2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Bullet Points,Bullet Styl,Dot pt,F5 List Paragraph,IFCL - List Paragraph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1582"/>
  </w:style>
  <w:style w:type="paragraph" w:customStyle="1" w:styleId="msonormal804d7de8fd46f06a46511c7c60d1535e">
    <w:name w:val="msonormal_804d7de8fd46f06a46511c7c60d1535e"/>
    <w:basedOn w:val="Parasts"/>
    <w:rsid w:val="0020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20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ezatstarpm">
    <w:name w:val="No Spacing"/>
    <w:uiPriority w:val="1"/>
    <w:qFormat/>
    <w:rsid w:val="005314A4"/>
    <w:pPr>
      <w:spacing w:after="0" w:line="240" w:lineRule="auto"/>
    </w:pPr>
  </w:style>
  <w:style w:type="character" w:styleId="Hipersaite">
    <w:name w:val="Hyperlink"/>
    <w:uiPriority w:val="99"/>
    <w:unhideWhenUsed/>
    <w:rsid w:val="00137427"/>
    <w:rPr>
      <w:color w:val="0563C1"/>
      <w:u w:val="single"/>
    </w:rPr>
  </w:style>
  <w:style w:type="paragraph" w:customStyle="1" w:styleId="tv213">
    <w:name w:val="tv213"/>
    <w:basedOn w:val="Parasts"/>
    <w:rsid w:val="0013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137427"/>
    <w:pPr>
      <w:spacing w:before="100" w:after="10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matteksts">
    <w:name w:val="Body Text"/>
    <w:basedOn w:val="Parasts"/>
    <w:link w:val="PamattekstsRakstz"/>
    <w:unhideWhenUsed/>
    <w:rsid w:val="0013742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137427"/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Bullet Points Rakstz."/>
    <w:link w:val="Sarakstarindkopa"/>
    <w:uiPriority w:val="34"/>
    <w:qFormat/>
    <w:locked/>
    <w:rsid w:val="00024A05"/>
  </w:style>
  <w:style w:type="character" w:customStyle="1" w:styleId="Virsraksts1Rakstz">
    <w:name w:val="Virsraksts 1 Rakstz."/>
    <w:basedOn w:val="Noklusjumarindkopasfonts"/>
    <w:link w:val="Virsraksts1"/>
    <w:uiPriority w:val="9"/>
    <w:rsid w:val="001E292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customStyle="1" w:styleId="Default">
    <w:name w:val="Default"/>
    <w:rsid w:val="00ED2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form-control-plaintext">
    <w:name w:val="form-control-plaintext"/>
    <w:basedOn w:val="Parasts"/>
    <w:rsid w:val="007A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atursarnum">
    <w:name w:val="saturs_ar_num"/>
    <w:basedOn w:val="Parasts"/>
    <w:autoRedefine/>
    <w:rsid w:val="00F97DD5"/>
    <w:pPr>
      <w:widowControl w:val="0"/>
      <w:numPr>
        <w:numId w:val="3"/>
      </w:numPr>
      <w:tabs>
        <w:tab w:val="left" w:pos="1134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Cs/>
      <w:color w:val="4472C4" w:themeColor="accen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2</cp:revision>
  <dcterms:created xsi:type="dcterms:W3CDTF">2024-12-19T08:22:00Z</dcterms:created>
  <dcterms:modified xsi:type="dcterms:W3CDTF">2024-12-19T08:22:00Z</dcterms:modified>
</cp:coreProperties>
</file>